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15F4" w14:textId="790CD6DE" w:rsidR="005F641C" w:rsidRDefault="005F641C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8"/>
        <w:gridCol w:w="5392"/>
      </w:tblGrid>
      <w:tr w:rsidR="00EC76A2" w14:paraId="6DBAEF9B" w14:textId="77777777" w:rsidTr="00EC76A2">
        <w:trPr>
          <w:trHeight w:val="5760"/>
        </w:trPr>
        <w:tc>
          <w:tcPr>
            <w:tcW w:w="5760" w:type="dxa"/>
            <w:vAlign w:val="center"/>
          </w:tcPr>
          <w:p w14:paraId="50B4C1E4" w14:textId="15DF393D" w:rsidR="00EC76A2" w:rsidRPr="00EC76A2" w:rsidRDefault="00B90BA9" w:rsidP="00EC76A2">
            <w:pPr>
              <w:ind w:left="330" w:hanging="330"/>
              <w:rPr>
                <w:rFonts w:eastAsiaTheme="minorEastAsia"/>
                <w:sz w:val="28"/>
                <w:szCs w:val="28"/>
              </w:rPr>
            </w:pPr>
            <w:r>
              <w:br w:type="page"/>
            </w:r>
            <w:r w:rsidR="00EC76A2" w:rsidRPr="00EC76A2">
              <w:rPr>
                <w:sz w:val="28"/>
                <w:szCs w:val="28"/>
              </w:rPr>
              <w:t xml:space="preserve">1.  The graph of quadratic function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oMath>
            <w:r w:rsidR="00EC76A2" w:rsidRPr="00EC76A2">
              <w:rPr>
                <w:rFonts w:eastAsiaTheme="minorEastAsia"/>
                <w:sz w:val="28"/>
                <w:szCs w:val="28"/>
              </w:rPr>
              <w:t xml:space="preserve"> is shown on the grid.</w:t>
            </w:r>
          </w:p>
          <w:p w14:paraId="417F3766" w14:textId="77777777" w:rsidR="00EC76A2" w:rsidRPr="00EC76A2" w:rsidRDefault="00EC76A2" w:rsidP="00EC76A2">
            <w:pPr>
              <w:jc w:val="center"/>
              <w:rPr>
                <w:sz w:val="28"/>
                <w:szCs w:val="28"/>
              </w:rPr>
            </w:pPr>
            <w:r w:rsidRPr="00EC76A2">
              <w:rPr>
                <w:noProof/>
                <w:sz w:val="28"/>
                <w:szCs w:val="28"/>
              </w:rPr>
              <w:drawing>
                <wp:inline distT="0" distB="0" distL="0" distR="0" wp14:anchorId="7FDA2F6D" wp14:editId="23229B44">
                  <wp:extent cx="2264636" cy="2286000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636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B2005" w14:textId="4EC3E42A" w:rsidR="00EC76A2" w:rsidRPr="00EC76A2" w:rsidRDefault="00EC76A2" w:rsidP="00EC76A2">
            <w:pPr>
              <w:ind w:left="330" w:hanging="330"/>
              <w:rPr>
                <w:sz w:val="28"/>
                <w:szCs w:val="28"/>
              </w:rPr>
            </w:pPr>
            <w:r w:rsidRPr="00EC76A2">
              <w:rPr>
                <w:sz w:val="28"/>
                <w:szCs w:val="28"/>
              </w:rPr>
              <w:tab/>
              <w:t xml:space="preserve">What is the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 xml:space="preserve">-intercept of the graph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f?</m:t>
              </m:r>
            </m:oMath>
          </w:p>
        </w:tc>
        <w:tc>
          <w:tcPr>
            <w:tcW w:w="5760" w:type="dxa"/>
            <w:vAlign w:val="center"/>
          </w:tcPr>
          <w:p w14:paraId="45643DC8" w14:textId="59F77789" w:rsidR="00EC76A2" w:rsidRPr="00EC76A2" w:rsidRDefault="00EC76A2" w:rsidP="00EC76A2">
            <w:pPr>
              <w:ind w:left="346" w:hanging="346"/>
              <w:rPr>
                <w:rFonts w:eastAsiaTheme="minorEastAsia"/>
                <w:sz w:val="28"/>
                <w:szCs w:val="28"/>
              </w:rPr>
            </w:pPr>
            <w:r w:rsidRPr="00EC76A2">
              <w:rPr>
                <w:sz w:val="28"/>
                <w:szCs w:val="28"/>
              </w:rPr>
              <w:t>5.</w:t>
            </w:r>
            <w:r w:rsidRPr="00EC76A2">
              <w:rPr>
                <w:sz w:val="28"/>
                <w:szCs w:val="28"/>
              </w:rPr>
              <w:tab/>
              <w:t xml:space="preserve">The graph of linear function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 xml:space="preserve"> is shown on the grid.</w:t>
            </w:r>
          </w:p>
          <w:p w14:paraId="31A2EE89" w14:textId="77777777" w:rsidR="00EC76A2" w:rsidRPr="00EC76A2" w:rsidRDefault="00EC76A2" w:rsidP="00EC76A2">
            <w:pPr>
              <w:jc w:val="center"/>
              <w:rPr>
                <w:sz w:val="28"/>
                <w:szCs w:val="28"/>
              </w:rPr>
            </w:pPr>
            <w:r w:rsidRPr="00EC76A2">
              <w:rPr>
                <w:noProof/>
                <w:sz w:val="28"/>
                <w:szCs w:val="28"/>
              </w:rPr>
              <w:drawing>
                <wp:inline distT="0" distB="0" distL="0" distR="0" wp14:anchorId="3BA43781" wp14:editId="579A8DCE">
                  <wp:extent cx="2246586" cy="2286000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586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F379BC" w14:textId="1F9CE7EB" w:rsidR="00EC76A2" w:rsidRPr="00EC76A2" w:rsidRDefault="00EC76A2" w:rsidP="00EC76A2">
            <w:pPr>
              <w:ind w:left="346" w:hanging="346"/>
              <w:rPr>
                <w:sz w:val="28"/>
                <w:szCs w:val="28"/>
              </w:rPr>
            </w:pPr>
            <w:r w:rsidRPr="00EC76A2">
              <w:rPr>
                <w:sz w:val="28"/>
                <w:szCs w:val="28"/>
              </w:rPr>
              <w:tab/>
              <w:t xml:space="preserve">What is the zero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>?</w:t>
            </w:r>
          </w:p>
        </w:tc>
      </w:tr>
      <w:tr w:rsidR="00EC76A2" w14:paraId="21048447" w14:textId="77777777" w:rsidTr="00283D8F">
        <w:trPr>
          <w:trHeight w:val="2880"/>
        </w:trPr>
        <w:tc>
          <w:tcPr>
            <w:tcW w:w="5395" w:type="dxa"/>
            <w:vAlign w:val="center"/>
          </w:tcPr>
          <w:p w14:paraId="761CB1FE" w14:textId="26C9ACF2" w:rsidR="00EC76A2" w:rsidRPr="00EC76A2" w:rsidRDefault="00EC76A2" w:rsidP="00EC76A2">
            <w:pPr>
              <w:ind w:left="330" w:hanging="330"/>
              <w:rPr>
                <w:rFonts w:eastAsiaTheme="minorEastAsia"/>
                <w:sz w:val="28"/>
                <w:szCs w:val="28"/>
              </w:rPr>
            </w:pPr>
            <w:r w:rsidRPr="00EC76A2">
              <w:rPr>
                <w:sz w:val="28"/>
                <w:szCs w:val="28"/>
              </w:rPr>
              <w:t>2.</w:t>
            </w:r>
            <w:r w:rsidRPr="00EC76A2">
              <w:rPr>
                <w:sz w:val="28"/>
                <w:szCs w:val="28"/>
              </w:rPr>
              <w:tab/>
              <w:t xml:space="preserve">The expression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)(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-17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 xml:space="preserve"> is equivalent to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sup>
              </m:sSup>
            </m:oMath>
            <w:r w:rsidRPr="00EC76A2">
              <w:rPr>
                <w:rFonts w:eastAsiaTheme="minorEastAsia"/>
                <w:sz w:val="28"/>
                <w:szCs w:val="28"/>
              </w:rPr>
              <w:t xml:space="preserve">.  What is the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>?</w:t>
            </w:r>
          </w:p>
          <w:p w14:paraId="656E5F4F" w14:textId="657687E2" w:rsidR="00EC76A2" w:rsidRPr="00EC76A2" w:rsidRDefault="00EC76A2" w:rsidP="00EC76A2">
            <w:pPr>
              <w:ind w:left="330" w:hanging="330"/>
              <w:rPr>
                <w:sz w:val="28"/>
                <w:szCs w:val="2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058764E0" w14:textId="3C41BCC5" w:rsidR="00EC76A2" w:rsidRPr="00EC76A2" w:rsidRDefault="00EC76A2" w:rsidP="00EC76A2">
            <w:pPr>
              <w:ind w:left="346" w:hanging="346"/>
              <w:rPr>
                <w:rFonts w:eastAsiaTheme="minorEastAsia"/>
                <w:sz w:val="28"/>
                <w:szCs w:val="28"/>
              </w:rPr>
            </w:pPr>
            <w:r w:rsidRPr="00EC76A2">
              <w:rPr>
                <w:sz w:val="28"/>
                <w:szCs w:val="28"/>
              </w:rPr>
              <w:t>3.</w:t>
            </w:r>
            <w:r w:rsidRPr="00EC76A2">
              <w:rPr>
                <w:sz w:val="28"/>
                <w:szCs w:val="28"/>
              </w:rPr>
              <w:tab/>
              <w:t xml:space="preserve">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 xml:space="preserve"> is directly proportional to the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 xml:space="preserve">.  If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y=35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 xml:space="preserve"> when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x=140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 xml:space="preserve">, what is the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 xml:space="preserve"> when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x=70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>?</w:t>
            </w:r>
          </w:p>
          <w:p w14:paraId="564B478B" w14:textId="58659704" w:rsidR="00EC76A2" w:rsidRPr="00EC76A2" w:rsidRDefault="00EC76A2" w:rsidP="00EC76A2">
            <w:pPr>
              <w:ind w:left="346" w:hanging="346"/>
              <w:rPr>
                <w:sz w:val="28"/>
                <w:szCs w:val="28"/>
              </w:rPr>
            </w:pPr>
          </w:p>
        </w:tc>
      </w:tr>
      <w:tr w:rsidR="00EC76A2" w14:paraId="75F7DE48" w14:textId="77777777" w:rsidTr="00283D8F">
        <w:trPr>
          <w:trHeight w:val="2880"/>
        </w:trPr>
        <w:tc>
          <w:tcPr>
            <w:tcW w:w="5395" w:type="dxa"/>
            <w:tcBorders>
              <w:right w:val="single" w:sz="4" w:space="0" w:color="auto"/>
            </w:tcBorders>
            <w:vAlign w:val="center"/>
          </w:tcPr>
          <w:p w14:paraId="617E1A0D" w14:textId="59CEE59C" w:rsidR="00EC76A2" w:rsidRPr="00EC76A2" w:rsidRDefault="00EC76A2" w:rsidP="00EC76A2">
            <w:pPr>
              <w:ind w:left="330" w:hanging="360"/>
              <w:rPr>
                <w:rFonts w:eastAsiaTheme="minorEastAsia"/>
                <w:sz w:val="28"/>
                <w:szCs w:val="28"/>
              </w:rPr>
            </w:pPr>
            <w:r w:rsidRPr="00EC76A2">
              <w:rPr>
                <w:sz w:val="28"/>
                <w:szCs w:val="28"/>
              </w:rPr>
              <w:t xml:space="preserve">4. </w:t>
            </w:r>
            <w:r w:rsidRPr="00EC76A2">
              <w:rPr>
                <w:sz w:val="28"/>
                <w:szCs w:val="28"/>
              </w:rPr>
              <w:tab/>
              <w:t xml:space="preserve">What is the positive solution to the equation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</m:oMath>
            <w:r w:rsidRPr="00EC76A2">
              <w:rPr>
                <w:rFonts w:eastAsiaTheme="minorEastAsia"/>
                <w:sz w:val="28"/>
                <w:szCs w:val="28"/>
              </w:rPr>
              <w:t>?</w:t>
            </w:r>
          </w:p>
          <w:p w14:paraId="223E0BBD" w14:textId="37DA323A" w:rsidR="00EC76A2" w:rsidRPr="00EC76A2" w:rsidRDefault="00EC76A2" w:rsidP="00EC76A2">
            <w:pPr>
              <w:ind w:left="330" w:hanging="330"/>
              <w:rPr>
                <w:sz w:val="28"/>
                <w:szCs w:val="28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5506EF" w14:textId="77777777" w:rsidR="00EC76A2" w:rsidRPr="00EC76A2" w:rsidRDefault="00EC76A2" w:rsidP="00EC76A2">
            <w:pPr>
              <w:ind w:left="346" w:hanging="346"/>
              <w:rPr>
                <w:sz w:val="28"/>
                <w:szCs w:val="28"/>
              </w:rPr>
            </w:pPr>
          </w:p>
        </w:tc>
      </w:tr>
    </w:tbl>
    <w:p w14:paraId="2CE7C403" w14:textId="1313F81C" w:rsidR="009F0719" w:rsidRDefault="009F0719"/>
    <w:p w14:paraId="307BA920" w14:textId="440A3D37" w:rsidR="00EC76A2" w:rsidRDefault="00EC76A2">
      <w:bookmarkStart w:id="0" w:name="_GoBack"/>
      <w:bookmarkEnd w:id="0"/>
    </w:p>
    <w:sectPr w:rsidR="00EC76A2" w:rsidSect="00122F5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E7C9F" w14:textId="77777777" w:rsidR="00B90BA9" w:rsidRDefault="00B90BA9" w:rsidP="00B90BA9">
      <w:pPr>
        <w:spacing w:after="0" w:line="240" w:lineRule="auto"/>
      </w:pPr>
      <w:r>
        <w:separator/>
      </w:r>
    </w:p>
  </w:endnote>
  <w:endnote w:type="continuationSeparator" w:id="0">
    <w:p w14:paraId="6CB98BA5" w14:textId="77777777" w:rsidR="00B90BA9" w:rsidRDefault="00B90BA9" w:rsidP="00B9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46641" w14:textId="77777777" w:rsidR="00B90BA9" w:rsidRDefault="00B90BA9" w:rsidP="00B90BA9">
      <w:pPr>
        <w:spacing w:after="0" w:line="240" w:lineRule="auto"/>
      </w:pPr>
      <w:r>
        <w:separator/>
      </w:r>
    </w:p>
  </w:footnote>
  <w:footnote w:type="continuationSeparator" w:id="0">
    <w:p w14:paraId="36929BA9" w14:textId="77777777" w:rsidR="00B90BA9" w:rsidRDefault="00B90BA9" w:rsidP="00B9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E2BAF" w14:textId="48791A86" w:rsidR="00B90BA9" w:rsidRDefault="00B90BA9">
    <w:pPr>
      <w:pStyle w:val="Header"/>
    </w:pPr>
    <w:r w:rsidRPr="00B90BA9">
      <w:rPr>
        <w:sz w:val="32"/>
        <w:szCs w:val="32"/>
      </w:rPr>
      <w:ptab w:relativeTo="margin" w:alignment="center" w:leader="none"/>
    </w:r>
    <w:r w:rsidRPr="00B90BA9">
      <w:rPr>
        <w:sz w:val="32"/>
        <w:szCs w:val="32"/>
      </w:rPr>
      <w:t>Clue 1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B"/>
    <w:rsid w:val="00122F5B"/>
    <w:rsid w:val="00283D8F"/>
    <w:rsid w:val="00506315"/>
    <w:rsid w:val="005F641C"/>
    <w:rsid w:val="009F0719"/>
    <w:rsid w:val="00B90BA9"/>
    <w:rsid w:val="00CD0215"/>
    <w:rsid w:val="00EC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43FA"/>
  <w15:chartTrackingRefBased/>
  <w15:docId w15:val="{20A2DDA8-40C1-4F66-9304-09CEBBB5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2F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90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BA9"/>
  </w:style>
  <w:style w:type="paragraph" w:styleId="Footer">
    <w:name w:val="footer"/>
    <w:basedOn w:val="Normal"/>
    <w:link w:val="FooterChar"/>
    <w:uiPriority w:val="99"/>
    <w:unhideWhenUsed/>
    <w:rsid w:val="00B90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BA9"/>
  </w:style>
  <w:style w:type="paragraph" w:styleId="BalloonText">
    <w:name w:val="Balloon Text"/>
    <w:basedOn w:val="Normal"/>
    <w:link w:val="BalloonTextChar"/>
    <w:uiPriority w:val="99"/>
    <w:semiHidden/>
    <w:unhideWhenUsed/>
    <w:rsid w:val="00506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Kelly</dc:creator>
  <cp:keywords/>
  <dc:description/>
  <cp:lastModifiedBy>Kelly, Jennifer</cp:lastModifiedBy>
  <cp:revision>6</cp:revision>
  <cp:lastPrinted>2018-02-22T02:37:00Z</cp:lastPrinted>
  <dcterms:created xsi:type="dcterms:W3CDTF">2017-11-22T20:37:00Z</dcterms:created>
  <dcterms:modified xsi:type="dcterms:W3CDTF">2018-02-22T02:40:00Z</dcterms:modified>
</cp:coreProperties>
</file>